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1098" w14:textId="77777777" w:rsidR="00AC751A" w:rsidRPr="008D1325" w:rsidRDefault="00AC751A" w:rsidP="00AC751A">
      <w:pPr>
        <w:spacing w:after="0" w:line="240" w:lineRule="auto"/>
        <w:jc w:val="center"/>
        <w:rPr>
          <w:b/>
          <w:bCs/>
        </w:rPr>
      </w:pPr>
      <w:r w:rsidRPr="008D1325">
        <w:rPr>
          <w:b/>
          <w:bCs/>
        </w:rPr>
        <w:t>ROTARY INTERNATIONAL DISTRICT 5500</w:t>
      </w:r>
    </w:p>
    <w:p w14:paraId="28B564C5" w14:textId="77777777" w:rsidR="00AC751A" w:rsidRDefault="00AC751A" w:rsidP="00AC751A">
      <w:pPr>
        <w:spacing w:after="0" w:line="240" w:lineRule="auto"/>
        <w:jc w:val="center"/>
      </w:pPr>
      <w:r>
        <w:t>JOB DESCRIPTION</w:t>
      </w:r>
    </w:p>
    <w:p w14:paraId="51E7B354" w14:textId="45CBF7F5" w:rsidR="00AC751A" w:rsidRPr="008D1325" w:rsidRDefault="00AC751A" w:rsidP="00AC751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D1325">
        <w:rPr>
          <w:b/>
          <w:bCs/>
          <w:sz w:val="32"/>
          <w:szCs w:val="32"/>
        </w:rPr>
        <w:t xml:space="preserve">DISTRICT </w:t>
      </w:r>
      <w:r w:rsidR="00F1738E">
        <w:rPr>
          <w:b/>
          <w:bCs/>
          <w:sz w:val="32"/>
          <w:szCs w:val="32"/>
        </w:rPr>
        <w:t>TREASURER</w:t>
      </w:r>
      <w:r w:rsidR="00EB03B5">
        <w:rPr>
          <w:b/>
          <w:bCs/>
          <w:sz w:val="32"/>
          <w:szCs w:val="32"/>
        </w:rPr>
        <w:t>/BOOKKEEPER</w:t>
      </w:r>
    </w:p>
    <w:p w14:paraId="0BB22C77" w14:textId="77777777" w:rsidR="00AC751A" w:rsidRDefault="00AC751A"/>
    <w:p w14:paraId="3C0C77EC" w14:textId="4751E966" w:rsidR="006308AE" w:rsidRDefault="00907F56">
      <w:r w:rsidRPr="00AC751A">
        <w:rPr>
          <w:b/>
          <w:bCs/>
          <w:u w:val="single"/>
        </w:rPr>
        <w:t>ROLE</w:t>
      </w:r>
      <w:r>
        <w:t>:</w:t>
      </w:r>
    </w:p>
    <w:p w14:paraId="2C73CCFE" w14:textId="711FB23D" w:rsidR="005449E3" w:rsidRDefault="005449E3">
      <w:r>
        <w:t>Responsible</w:t>
      </w:r>
      <w:r w:rsidR="004278F7">
        <w:t xml:space="preserve"> for helping prepare an annual District budget, track expenditures and inflows, prepare financial statements, and assist in filing the annual District tax return.</w:t>
      </w:r>
    </w:p>
    <w:p w14:paraId="11BCDEC3" w14:textId="14294FB0" w:rsidR="00907F56" w:rsidRDefault="00907F56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RESPONSIBILITIES:</w:t>
      </w:r>
    </w:p>
    <w:p w14:paraId="0FE2BC14" w14:textId="4D8C7594" w:rsidR="004278F7" w:rsidRDefault="004278F7">
      <w:r w:rsidRPr="004278F7">
        <w:t>Follow all guidelines as outlined in the District Operations Manual</w:t>
      </w:r>
      <w:r w:rsidR="00F1738E">
        <w:t xml:space="preserve"> Section 5, paragraph G.</w:t>
      </w:r>
    </w:p>
    <w:p w14:paraId="356B2878" w14:textId="5924F61E" w:rsidR="00F1738E" w:rsidRDefault="00F1738E">
      <w:r>
        <w:t>Follow all guidelines as outlined in the District Bylaws Article 4.7.</w:t>
      </w:r>
    </w:p>
    <w:p w14:paraId="53D72463" w14:textId="270B75F3" w:rsidR="005F490F" w:rsidRDefault="005F490F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Assist in preparing the District budget working with the District Governor-elect and District Finance Committee.  Keep </w:t>
      </w:r>
      <w:r w:rsidR="00F1738E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District Governor advised of activity that does stay within the guidelines of the </w:t>
      </w:r>
      <w:r w:rsidR="00F1738E">
        <w:rPr>
          <w:rFonts w:ascii="Calibri" w:hAnsi="Calibri" w:cs="Calibri"/>
          <w:sz w:val="24"/>
          <w:szCs w:val="24"/>
        </w:rPr>
        <w:t>approved budget.</w:t>
      </w:r>
    </w:p>
    <w:p w14:paraId="5F58D756" w14:textId="77777777" w:rsidR="005F490F" w:rsidRDefault="005F490F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1ADF78" w14:textId="0AF77F31" w:rsidR="004278F7" w:rsidRDefault="004278F7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Receive all District funds</w:t>
      </w:r>
      <w:r w:rsidR="000A06F2">
        <w:rPr>
          <w:rFonts w:ascii="Calibri" w:hAnsi="Calibri" w:cs="Calibri"/>
          <w:sz w:val="24"/>
          <w:szCs w:val="24"/>
        </w:rPr>
        <w:t>.</w:t>
      </w:r>
    </w:p>
    <w:p w14:paraId="34194A4D" w14:textId="77777777" w:rsidR="000A06F2" w:rsidRDefault="000A06F2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FBB9DD" w14:textId="36182D64" w:rsidR="004278F7" w:rsidRDefault="004278F7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Invoice and collect all District per capita dues and assessments</w:t>
      </w:r>
      <w:r w:rsidR="000A06F2">
        <w:rPr>
          <w:rFonts w:ascii="Calibri" w:hAnsi="Calibri" w:cs="Calibri"/>
          <w:sz w:val="24"/>
          <w:szCs w:val="24"/>
        </w:rPr>
        <w:t>.</w:t>
      </w:r>
    </w:p>
    <w:p w14:paraId="58922307" w14:textId="77777777" w:rsidR="005F490F" w:rsidRDefault="005F490F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6F09BE" w14:textId="0735CD78" w:rsidR="005F490F" w:rsidRDefault="005F490F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Maintain District bank account.</w:t>
      </w:r>
    </w:p>
    <w:p w14:paraId="1AD3D925" w14:textId="77777777" w:rsidR="000A06F2" w:rsidRDefault="000A06F2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1620C2" w14:textId="7308272D" w:rsidR="004278F7" w:rsidRDefault="004278F7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Promptly pay all District expenses approved by the DG upon receipt of proper</w:t>
      </w:r>
    </w:p>
    <w:p w14:paraId="32F3ABA3" w14:textId="33B556F3" w:rsidR="004278F7" w:rsidRDefault="004278F7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documentation supporting such payment</w:t>
      </w:r>
      <w:r w:rsidR="000A06F2">
        <w:rPr>
          <w:rFonts w:ascii="Calibri" w:hAnsi="Calibri" w:cs="Calibri"/>
          <w:sz w:val="24"/>
          <w:szCs w:val="24"/>
        </w:rPr>
        <w:t>.</w:t>
      </w:r>
    </w:p>
    <w:p w14:paraId="4ED57800" w14:textId="77777777" w:rsidR="000A06F2" w:rsidRDefault="000A06F2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FE91C7" w14:textId="78A268BA" w:rsidR="000A06F2" w:rsidRDefault="000A06F2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Prepare financial statements including statement of receipts and disbursements for each account and submit to the District Finance Committee within 30 days of the end of each quarter.</w:t>
      </w:r>
    </w:p>
    <w:p w14:paraId="099899FD" w14:textId="77777777" w:rsidR="000A06F2" w:rsidRDefault="000A06F2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33C2D9" w14:textId="68D9F70C" w:rsidR="004278F7" w:rsidRDefault="004278F7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Procure and maintain custody of a fidelity bond covering all signatories on any</w:t>
      </w:r>
    </w:p>
    <w:p w14:paraId="462807D9" w14:textId="3EE428A4" w:rsidR="005F490F" w:rsidRDefault="004278F7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district checking account approved by the District Finance Committee</w:t>
      </w:r>
      <w:r w:rsidR="000A06F2">
        <w:rPr>
          <w:rFonts w:ascii="Calibri" w:hAnsi="Calibri" w:cs="Calibri"/>
          <w:sz w:val="24"/>
          <w:szCs w:val="24"/>
        </w:rPr>
        <w:t>.</w:t>
      </w:r>
      <w:r w:rsidR="005F490F">
        <w:rPr>
          <w:rFonts w:ascii="Calibri" w:hAnsi="Calibri" w:cs="Calibri"/>
          <w:sz w:val="24"/>
          <w:szCs w:val="24"/>
        </w:rPr>
        <w:t xml:space="preserve">  Ensure all necessary signatories are obtained and updated as needed.</w:t>
      </w:r>
    </w:p>
    <w:p w14:paraId="1A7378AB" w14:textId="5AE8F556" w:rsidR="005F490F" w:rsidRDefault="005F490F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18CD71" w14:textId="75D2DDFE" w:rsidR="005F490F" w:rsidRDefault="005F490F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an annual tax return is prepared and submitted as required by law.</w:t>
      </w:r>
    </w:p>
    <w:p w14:paraId="359B4313" w14:textId="77777777" w:rsidR="005F490F" w:rsidRDefault="005F490F" w:rsidP="0042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0F1F14" w14:textId="626CF474" w:rsidR="000A06F2" w:rsidRDefault="000A06F2" w:rsidP="000A0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Prepare all financial statements necessary for the annual Audit.</w:t>
      </w:r>
    </w:p>
    <w:p w14:paraId="08EAFBDB" w14:textId="39CCC1BF" w:rsidR="000A06F2" w:rsidRDefault="000A06F2" w:rsidP="000A0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319745" w14:textId="31C26DB5" w:rsidR="000A06F2" w:rsidRDefault="000A06F2" w:rsidP="000A0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Prepare</w:t>
      </w:r>
      <w:r w:rsidR="005F490F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 </w:t>
      </w:r>
      <w:r w:rsidR="005F490F">
        <w:rPr>
          <w:rFonts w:ascii="Calibri" w:hAnsi="Calibri" w:cs="Calibri"/>
          <w:sz w:val="24"/>
          <w:szCs w:val="24"/>
        </w:rPr>
        <w:t>final Budget to Actual and other financial statements and present them at the annual Council of Legislation during the District Conference.</w:t>
      </w:r>
    </w:p>
    <w:p w14:paraId="30247028" w14:textId="2068F5AA" w:rsidR="000A06F2" w:rsidRDefault="000A06F2" w:rsidP="000A0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A5325A" w14:textId="17B84C93" w:rsidR="005F490F" w:rsidRDefault="005F490F" w:rsidP="000A0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the security and privacy of all records.  Ensure all records are backed up in a secure manner on a daily basis.</w:t>
      </w:r>
    </w:p>
    <w:p w14:paraId="37911A67" w14:textId="145E6066" w:rsidR="004278F7" w:rsidRDefault="000A06F2" w:rsidP="000A0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Ensure </w:t>
      </w:r>
      <w:r w:rsidR="004278F7">
        <w:rPr>
          <w:rFonts w:ascii="Calibri" w:hAnsi="Calibri" w:cs="Calibri"/>
          <w:sz w:val="24"/>
          <w:szCs w:val="24"/>
        </w:rPr>
        <w:t>an orderly transfer of all district financial records to the</w:t>
      </w:r>
      <w:r>
        <w:rPr>
          <w:rFonts w:ascii="Calibri" w:hAnsi="Calibri" w:cs="Calibri"/>
          <w:sz w:val="24"/>
          <w:szCs w:val="24"/>
        </w:rPr>
        <w:t xml:space="preserve"> incoming</w:t>
      </w:r>
      <w:r w:rsidR="004278F7">
        <w:rPr>
          <w:rFonts w:ascii="Calibri" w:hAnsi="Calibri" w:cs="Calibri"/>
          <w:sz w:val="24"/>
          <w:szCs w:val="24"/>
        </w:rPr>
        <w:t xml:space="preserve"> District Treasurer.</w:t>
      </w:r>
    </w:p>
    <w:p w14:paraId="03A4D6FD" w14:textId="65D868A5" w:rsidR="005F490F" w:rsidRDefault="005F490F" w:rsidP="000A0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337FBF" w14:textId="6A64650F" w:rsidR="005F490F" w:rsidRDefault="005F490F" w:rsidP="000A06F2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rFonts w:ascii="Calibri" w:hAnsi="Calibri" w:cs="Calibri"/>
          <w:sz w:val="24"/>
          <w:szCs w:val="24"/>
        </w:rPr>
        <w:t xml:space="preserve">Serve as an </w:t>
      </w:r>
      <w:r w:rsidRPr="005F490F">
        <w:rPr>
          <w:rFonts w:ascii="Calibri" w:hAnsi="Calibri" w:cs="Calibri"/>
          <w:i/>
          <w:iCs/>
          <w:sz w:val="24"/>
          <w:szCs w:val="24"/>
        </w:rPr>
        <w:t>ex officio</w:t>
      </w:r>
      <w:r w:rsidR="00F1738E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voting member of the District Finance Committee.</w:t>
      </w:r>
    </w:p>
    <w:p w14:paraId="1706324C" w14:textId="77777777" w:rsidR="004278F7" w:rsidRDefault="004278F7">
      <w:pPr>
        <w:rPr>
          <w:b/>
          <w:bCs/>
          <w:u w:val="single"/>
        </w:rPr>
      </w:pPr>
    </w:p>
    <w:p w14:paraId="48C9510E" w14:textId="262FE8E4" w:rsidR="00595957" w:rsidRPr="007964B5" w:rsidRDefault="00595957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QUALIFICATIIONS:</w:t>
      </w:r>
    </w:p>
    <w:p w14:paraId="3DABC723" w14:textId="44F7B0A6" w:rsidR="00595957" w:rsidRDefault="00595957">
      <w:r>
        <w:t>Rotarian in good standing with home club for the immediate past 3 years.</w:t>
      </w:r>
    </w:p>
    <w:p w14:paraId="27BFFA38" w14:textId="20214BC0" w:rsidR="004278F7" w:rsidRDefault="000A06F2">
      <w:r>
        <w:t>E</w:t>
      </w:r>
      <w:r w:rsidR="004278F7">
        <w:t>xperience</w:t>
      </w:r>
      <w:r>
        <w:t xml:space="preserve"> in general accounting principles.</w:t>
      </w:r>
    </w:p>
    <w:p w14:paraId="65DB382B" w14:textId="48A0D350" w:rsidR="004278F7" w:rsidRDefault="004278F7">
      <w:r>
        <w:t xml:space="preserve">Adept at using </w:t>
      </w:r>
      <w:proofErr w:type="spellStart"/>
      <w:r>
        <w:t>Quickbooks</w:t>
      </w:r>
      <w:proofErr w:type="spellEnd"/>
      <w:r>
        <w:t xml:space="preserve"> software.</w:t>
      </w:r>
    </w:p>
    <w:p w14:paraId="4196D9DC" w14:textId="7209324A" w:rsidR="004278F7" w:rsidRDefault="004278F7">
      <w:r>
        <w:t>Willingness to donate a time commitment of no less than 1 hour per week.</w:t>
      </w:r>
    </w:p>
    <w:p w14:paraId="137227F1" w14:textId="3863BC0C" w:rsidR="00595957" w:rsidRDefault="00595957" w:rsidP="00595957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TERM OF OFFICE:</w:t>
      </w:r>
    </w:p>
    <w:p w14:paraId="3F086774" w14:textId="5749A261" w:rsidR="00595957" w:rsidRDefault="004278F7" w:rsidP="00595957">
      <w:r>
        <w:t xml:space="preserve">Two years: One year working with District Governor Elect preparing a budget; one year working with the District Governor during the Rotary term. </w:t>
      </w:r>
    </w:p>
    <w:p w14:paraId="63C740C8" w14:textId="67E7F2B6" w:rsidR="00595957" w:rsidRDefault="00595957"/>
    <w:p w14:paraId="48570D1A" w14:textId="173BC00A" w:rsidR="00DF582F" w:rsidRPr="00907F56" w:rsidRDefault="00DF582F">
      <w:r>
        <w:t>See Section 5, Paragraph G of the District Operations Manual for more information.</w:t>
      </w:r>
    </w:p>
    <w:sectPr w:rsidR="00DF582F" w:rsidRPr="00907F56" w:rsidSect="00D2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56"/>
    <w:rsid w:val="000A06F2"/>
    <w:rsid w:val="004278F7"/>
    <w:rsid w:val="005449E3"/>
    <w:rsid w:val="00595957"/>
    <w:rsid w:val="005F490F"/>
    <w:rsid w:val="006308AE"/>
    <w:rsid w:val="007964B5"/>
    <w:rsid w:val="00821BB0"/>
    <w:rsid w:val="00896599"/>
    <w:rsid w:val="00907F56"/>
    <w:rsid w:val="00AC751A"/>
    <w:rsid w:val="00D20434"/>
    <w:rsid w:val="00DF582F"/>
    <w:rsid w:val="00EB03B5"/>
    <w:rsid w:val="00F1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B50D"/>
  <w15:chartTrackingRefBased/>
  <w15:docId w15:val="{48AC4945-562A-401B-B158-173CEE50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Hobbs</dc:creator>
  <cp:keywords/>
  <dc:description/>
  <cp:lastModifiedBy>Wendy Hobbs</cp:lastModifiedBy>
  <cp:revision>4</cp:revision>
  <dcterms:created xsi:type="dcterms:W3CDTF">2020-03-17T17:55:00Z</dcterms:created>
  <dcterms:modified xsi:type="dcterms:W3CDTF">2020-05-29T11:53:00Z</dcterms:modified>
</cp:coreProperties>
</file>