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445E" w14:textId="77777777" w:rsidR="00496E38" w:rsidRPr="000C674A" w:rsidRDefault="00496E38" w:rsidP="00496E38">
      <w:pPr>
        <w:jc w:val="center"/>
        <w:rPr>
          <w:b/>
        </w:rPr>
      </w:pPr>
      <w:r w:rsidRPr="000C674A">
        <w:rPr>
          <w:b/>
        </w:rPr>
        <w:t>ROTARY INTERNATIONAL DISTRICT 5500</w:t>
      </w:r>
    </w:p>
    <w:p w14:paraId="2441BF30" w14:textId="77777777" w:rsidR="00496E38" w:rsidRPr="00323E5A" w:rsidRDefault="00496E38" w:rsidP="00496E38">
      <w:pPr>
        <w:jc w:val="center"/>
      </w:pPr>
      <w:r w:rsidRPr="00323E5A">
        <w:t>JOB DESCRIPTION</w:t>
      </w:r>
    </w:p>
    <w:p w14:paraId="095063A4" w14:textId="77777777" w:rsidR="00496E38" w:rsidRPr="009B5485" w:rsidRDefault="00673A4D" w:rsidP="009B5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ASSISTANT GOVERNOR</w:t>
      </w:r>
    </w:p>
    <w:p w14:paraId="6C0B3DD4" w14:textId="77777777" w:rsidR="00496E38" w:rsidRDefault="00496E38" w:rsidP="00496E38">
      <w:pPr>
        <w:rPr>
          <w:b/>
          <w:u w:val="single"/>
        </w:rPr>
      </w:pPr>
      <w:r w:rsidRPr="000C674A">
        <w:rPr>
          <w:b/>
          <w:u w:val="single"/>
        </w:rPr>
        <w:t>ROLE:</w:t>
      </w:r>
    </w:p>
    <w:p w14:paraId="064FD126" w14:textId="77777777" w:rsidR="00740CDA" w:rsidRPr="00F330C1" w:rsidRDefault="00673A4D" w:rsidP="00496E38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Be</w:t>
      </w:r>
      <w:r w:rsidRPr="00F330C1">
        <w:rPr>
          <w:rFonts w:cstheme="minorHAnsi"/>
          <w:color w:val="000000"/>
          <w:shd w:val="clear" w:color="auto" w:fill="FFFFFF"/>
        </w:rPr>
        <w:t xml:space="preserve"> the connection between your clubs and the district</w:t>
      </w:r>
      <w:r>
        <w:rPr>
          <w:rFonts w:cstheme="minorHAnsi"/>
        </w:rPr>
        <w:t>; h</w:t>
      </w:r>
      <w:r w:rsidR="00740CDA" w:rsidRPr="00F330C1">
        <w:rPr>
          <w:rFonts w:cstheme="minorHAnsi"/>
        </w:rPr>
        <w:t>elp your assigned Rotary clubs become more effective by assisting the district governor with their administration.</w:t>
      </w:r>
      <w:r w:rsidR="00191D6A" w:rsidRPr="00F330C1">
        <w:rPr>
          <w:rFonts w:cstheme="minorHAnsi"/>
        </w:rPr>
        <w:t xml:space="preserve"> </w:t>
      </w:r>
    </w:p>
    <w:p w14:paraId="3F175E45" w14:textId="77777777" w:rsidR="00496E38" w:rsidRDefault="00496E38" w:rsidP="00496E38">
      <w:pPr>
        <w:rPr>
          <w:b/>
          <w:u w:val="single"/>
        </w:rPr>
      </w:pPr>
      <w:r w:rsidRPr="000C674A">
        <w:rPr>
          <w:b/>
          <w:u w:val="single"/>
        </w:rPr>
        <w:t>RESPONSIBILITIES:</w:t>
      </w:r>
    </w:p>
    <w:p w14:paraId="7E885122" w14:textId="77777777" w:rsidR="00740CDA" w:rsidRDefault="00740CDA" w:rsidP="00496E38">
      <w:r>
        <w:t>Help develop district goals.</w:t>
      </w:r>
    </w:p>
    <w:p w14:paraId="4E9D7DE9" w14:textId="77777777" w:rsidR="00740CDA" w:rsidRDefault="00740CDA" w:rsidP="00496E38">
      <w:r>
        <w:t>Coordinate the governor’s visits with clubs.</w:t>
      </w:r>
    </w:p>
    <w:p w14:paraId="0AF43787" w14:textId="77777777" w:rsidR="00740CDA" w:rsidRDefault="00740CDA" w:rsidP="00496E38">
      <w:r>
        <w:t>Communicate clubs’ strengths, weaknesses, and progress toward goals to the governor.</w:t>
      </w:r>
    </w:p>
    <w:p w14:paraId="5602EE63" w14:textId="77777777" w:rsidR="00740CDA" w:rsidRDefault="00740CDA" w:rsidP="00496E38">
      <w:r>
        <w:t>Join in district events and activities.</w:t>
      </w:r>
    </w:p>
    <w:p w14:paraId="49803C95" w14:textId="77777777" w:rsidR="00740CDA" w:rsidRDefault="00740CDA" w:rsidP="00496E38">
      <w:r>
        <w:t>Participate in the district team training seminar</w:t>
      </w:r>
      <w:r w:rsidR="00D33C1B">
        <w:t xml:space="preserve"> and district training assembly when able</w:t>
      </w:r>
      <w:r>
        <w:t>.</w:t>
      </w:r>
    </w:p>
    <w:p w14:paraId="57A0FA31" w14:textId="77777777" w:rsidR="00740CDA" w:rsidRDefault="00740CDA" w:rsidP="00496E38">
      <w:r>
        <w:t>Identify and develop future leaders.</w:t>
      </w:r>
    </w:p>
    <w:p w14:paraId="55AB1060" w14:textId="77777777" w:rsidR="00740CDA" w:rsidRDefault="00740CDA" w:rsidP="00496E38">
      <w:r>
        <w:t>Brief the incoming assistant governor on the status of clubs.</w:t>
      </w:r>
    </w:p>
    <w:p w14:paraId="1EA02644" w14:textId="77777777" w:rsidR="00740CDA" w:rsidRDefault="00740CDA" w:rsidP="00496E38">
      <w:r>
        <w:t xml:space="preserve">Check </w:t>
      </w:r>
      <w:r w:rsidR="002E3597">
        <w:t>in regularly with clubs; visit regularly – at least once a quarter.</w:t>
      </w:r>
    </w:p>
    <w:p w14:paraId="00E8CE0E" w14:textId="77777777" w:rsidR="00740CDA" w:rsidRDefault="00740CDA" w:rsidP="00496E38">
      <w:r>
        <w:t xml:space="preserve">Help presidents-elect </w:t>
      </w:r>
      <w:r w:rsidR="00D33C1B">
        <w:t xml:space="preserve">to </w:t>
      </w:r>
      <w:r>
        <w:t xml:space="preserve">develop goals, enter them into Rotary Club Central, and achieve those goals. </w:t>
      </w:r>
    </w:p>
    <w:p w14:paraId="7E35B045" w14:textId="77777777" w:rsidR="00740CDA" w:rsidRDefault="00740CDA" w:rsidP="00496E38">
      <w:r>
        <w:t>Attend club meetings, club assemblies, and other events as invited.</w:t>
      </w:r>
    </w:p>
    <w:p w14:paraId="6CB84851" w14:textId="77777777" w:rsidR="00740CDA" w:rsidRDefault="00740CDA" w:rsidP="00496E38">
      <w:r>
        <w:t>Offer the district leadership team specific ideas for supporting clubs.</w:t>
      </w:r>
    </w:p>
    <w:p w14:paraId="74BB3D8A" w14:textId="77777777" w:rsidR="00740CDA" w:rsidRDefault="00740CDA" w:rsidP="00496E38">
      <w:r>
        <w:t>Promote attendance at the district conference and other district meetings.</w:t>
      </w:r>
    </w:p>
    <w:p w14:paraId="4E34C98C" w14:textId="77777777" w:rsidR="00496E38" w:rsidRPr="000C674A" w:rsidRDefault="00496E38" w:rsidP="00496E38">
      <w:pPr>
        <w:rPr>
          <w:b/>
          <w:u w:val="single"/>
        </w:rPr>
      </w:pPr>
      <w:r w:rsidRPr="000C674A">
        <w:rPr>
          <w:b/>
          <w:u w:val="single"/>
        </w:rPr>
        <w:t>QUALIFICATIONS:</w:t>
      </w:r>
    </w:p>
    <w:p w14:paraId="5A24E7C9" w14:textId="77777777" w:rsidR="00496E38" w:rsidRDefault="00673A4D" w:rsidP="00496E38">
      <w:r>
        <w:t>Must be a Rotary club members in good standing and a past president.</w:t>
      </w:r>
    </w:p>
    <w:p w14:paraId="54DCE163" w14:textId="77777777" w:rsidR="00496E38" w:rsidRPr="000C674A" w:rsidRDefault="00496E38" w:rsidP="00496E38">
      <w:pPr>
        <w:rPr>
          <w:b/>
          <w:u w:val="single"/>
        </w:rPr>
      </w:pPr>
      <w:r w:rsidRPr="000C674A">
        <w:rPr>
          <w:b/>
          <w:u w:val="single"/>
        </w:rPr>
        <w:t>TERM OF OFFICE:</w:t>
      </w:r>
    </w:p>
    <w:p w14:paraId="38BF64DD" w14:textId="77777777" w:rsidR="000D713E" w:rsidRDefault="006B4BCE">
      <w:r>
        <w:t>Assistant Governors are appointed by the District Governor on an annual basis for a maximum of a 3-year term.</w:t>
      </w:r>
    </w:p>
    <w:p w14:paraId="218D3A38" w14:textId="77777777" w:rsidR="002E3597" w:rsidRDefault="002E3597"/>
    <w:p w14:paraId="41FF3835" w14:textId="77777777" w:rsidR="002E3597" w:rsidRDefault="002E3597"/>
    <w:p w14:paraId="771C1621" w14:textId="77777777" w:rsidR="002E3597" w:rsidRDefault="002E3597"/>
    <w:sectPr w:rsidR="002E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51E70"/>
    <w:multiLevelType w:val="multilevel"/>
    <w:tmpl w:val="EF4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38"/>
    <w:rsid w:val="00191D6A"/>
    <w:rsid w:val="002E3597"/>
    <w:rsid w:val="00496E38"/>
    <w:rsid w:val="00673A4D"/>
    <w:rsid w:val="006B4BCE"/>
    <w:rsid w:val="00740CDA"/>
    <w:rsid w:val="009B5485"/>
    <w:rsid w:val="00A344D6"/>
    <w:rsid w:val="00B6079E"/>
    <w:rsid w:val="00D33C1B"/>
    <w:rsid w:val="00DB2C1E"/>
    <w:rsid w:val="00F3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43B5"/>
  <w15:chartTrackingRefBased/>
  <w15:docId w15:val="{12D50581-D6EE-4FF5-95EE-C6FE8204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Huber</dc:creator>
  <cp:keywords/>
  <dc:description/>
  <cp:lastModifiedBy>Wendy Hobbs</cp:lastModifiedBy>
  <cp:revision>2</cp:revision>
  <dcterms:created xsi:type="dcterms:W3CDTF">2020-05-28T21:20:00Z</dcterms:created>
  <dcterms:modified xsi:type="dcterms:W3CDTF">2020-05-28T21:20:00Z</dcterms:modified>
</cp:coreProperties>
</file>